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75" w:rsidRPr="00F05DFA" w:rsidRDefault="00F05DFA" w:rsidP="00F05DF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05DF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แบบฟอร์มรายงานผลการดำเนินงานการจัดซื้อ/จัดหาครุภัณฑ์</w:t>
      </w:r>
    </w:p>
    <w:p w:rsidR="00F05DFA" w:rsidRPr="00F05DFA" w:rsidRDefault="00F05DFA" w:rsidP="00F05D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05DFA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รายการครุภัณฑ์...........................................................................................................................................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วัตถุประสงค์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ผลการประเมินความพึงพอใจ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ประโยชน์ที่ได้รับ</w:t>
      </w:r>
    </w:p>
    <w:p w:rsidR="00F05DFA" w:rsidRDefault="00F05DFA" w:rsidP="00F05D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ปัญหา/อุปสรรค/ความเสี่ยง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แนวทางแก้ไข ปัญหา/อุปสรรค/ความเสี่ยง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รูปภาพครุภัณฑ์</w:t>
      </w: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5DFA" w:rsidRDefault="00F05DFA" w:rsidP="00F05D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F05DFA" w:rsidRPr="00F05DFA" w:rsidRDefault="00F05DFA" w:rsidP="00F05D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ผู้รายงาน</w:t>
      </w:r>
    </w:p>
    <w:sectPr w:rsidR="00F05DFA" w:rsidRPr="00F05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FA"/>
    <w:rsid w:val="00484BB7"/>
    <w:rsid w:val="00A60D75"/>
    <w:rsid w:val="00F0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2C61A-677C-46BE-A636-84667C7B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แบบฟอร์มรายงานผลการดำเนินงานการจัดซื้อครุภัณฑ์</dc:title>
  <dc:subject/>
  <dc:creator>MSU;งานแผนและนโยบาย คณะการท่องเที่ยวและการโรงแรม มหาวิทยาลัยมหาสารคาม</dc:creator>
  <cp:keywords>แบบฟอร์มรายงานผลการดำเนินงานการจัดซื้อครุภัณฑ์</cp:keywords>
  <dc:description/>
  <cp:lastModifiedBy>ไพโรจน์ ศรีสารคาม</cp:lastModifiedBy>
  <cp:revision>2</cp:revision>
  <dcterms:created xsi:type="dcterms:W3CDTF">2025-09-09T01:52:00Z</dcterms:created>
  <dcterms:modified xsi:type="dcterms:W3CDTF">2025-09-09T03:14:00Z</dcterms:modified>
</cp:coreProperties>
</file>